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Heading4"/>
        <w:rPr>
          <w:rFonts w:ascii="Cambria" w:hAnsi="Cambria" w:cs="Calibri"/>
          <w:b w:val="0"/>
          <w:iCs/>
          <w:caps/>
          <w:color w:val="000090"/>
          <w:sz w:val="36"/>
          <w:szCs w:val="36"/>
          <w:lang w:val="en-US"/>
        </w:rPr>
      </w:pPr>
    </w:p>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94D009B"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BE0827">
        <w:rPr>
          <w:rFonts w:ascii="Cambria" w:hAnsi="Cambria"/>
        </w:rPr>
        <w:t>referVet</w:t>
      </w:r>
      <w:r w:rsidR="00444C52" w:rsidRPr="00BE0827">
        <w:rPr>
          <w:rFonts w:ascii="Cambria" w:hAnsi="Cambria" w:cs="Cambria"/>
          <w:b/>
          <w:bCs/>
          <w:color w:val="000000"/>
        </w:rPr>
        <w:t>}}</w:t>
      </w:r>
      <w:r w:rsidR="009C6E0E" w:rsidRPr="00BE0827">
        <w:rPr>
          <w:rFonts w:ascii="Cambria" w:hAnsi="Cambria" w:cs="Cambria"/>
          <w:b/>
          <w:bCs/>
          <w:color w:val="000000"/>
        </w:rPr>
        <w:t>{%r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{%r endif %}</w:t>
      </w:r>
    </w:p>
    <w:p w14:paraId="53915DE3" w14:textId="1CD9C845" w:rsidR="003A34F1" w:rsidRPr="00F74D4F" w:rsidRDefault="00444C52" w:rsidP="003A34F1">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w:t>
      </w:r>
      <w:r w:rsidR="003A34F1" w:rsidRPr="00F74D4F">
        <w:rPr>
          <w:rFonts w:asciiTheme="majorHAnsi" w:hAnsiTheme="majorHAnsi" w:cs="Cambria"/>
          <w:lang w:val="en-US"/>
        </w:rPr>
        <w:tab/>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3A34F1">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41FB2C07" w:rsidR="00894856" w:rsidRPr="00BE0827" w:rsidRDefault="003A34F1" w:rsidP="00894856">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{%r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{%r endif %}</w:t>
      </w:r>
    </w:p>
    <w:p w14:paraId="49AB4EC8" w14:textId="30DD8D00" w:rsidR="00D656F5" w:rsidRPr="00BE0827" w:rsidRDefault="00D408C6" w:rsidP="002421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 dose in medication %}</w:t>
      </w:r>
      <w:r w:rsidR="00C07B1A" w:rsidRPr="002B36E5">
        <w:rPr>
          <w:rFonts w:ascii="Cambria" w:hAnsi="Cambria" w:cs="Cambria"/>
          <w:b/>
          <w:bCs/>
        </w:rPr>
        <w:t>{{med}}</w:t>
      </w:r>
      <w:r w:rsidR="00C07B1A">
        <w:rPr>
          <w:rFonts w:ascii="Cambria" w:hAnsi="Cambria" w:cs="Cambria"/>
          <w:b/>
          <w:bCs/>
        </w:rPr>
        <w:t xml:space="preserve"> </w:t>
      </w:r>
      <w:r w:rsidR="00C07B1A">
        <w:rPr>
          <w:rFonts w:ascii="Cambria" w:hAnsi="Cambria" w:cs="Cambria"/>
        </w:rPr>
        <w:t>{{dose}}{%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77777777" w:rsidR="00A944DB" w:rsidRPr="00BE0827" w:rsidRDefault="00A944DB" w:rsidP="00A944DB">
      <w:pPr>
        <w:pStyle w:val="Header"/>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304B7CAE" w:rsidR="00CD7143" w:rsidRPr="00CF65DA" w:rsidRDefault="001F700A" w:rsidP="008B27F8">
      <w:pPr>
        <w:numPr>
          <w:ilvl w:val="0"/>
          <w:numId w:val="1"/>
        </w:numPr>
        <w:tabs>
          <w:tab w:val="left" w:pos="720"/>
        </w:tabs>
        <w:jc w:val="both"/>
        <w:rPr>
          <w:rFonts w:ascii="Cambria" w:hAnsi="Cambria" w:cs="Cambria"/>
          <w:lang w:val="el-GR"/>
        </w:rPr>
      </w:pPr>
      <w:r w:rsidRPr="00CF65DA">
        <w:rPr>
          <w:rFonts w:ascii="Cambria" w:hAnsi="Cambria" w:cs="Cambria"/>
          <w:u w:val="single"/>
          <w:lang w:val="el-GR"/>
        </w:rPr>
        <w:t>Ακρο</w:t>
      </w:r>
      <w:r w:rsidR="00A944DB" w:rsidRPr="00CF65DA">
        <w:rPr>
          <w:rFonts w:ascii="Cambria" w:hAnsi="Cambria" w:cs="Cambria"/>
          <w:u w:val="single"/>
          <w:lang w:val="el-GR"/>
        </w:rPr>
        <w:t>αστικά ευρήματα</w:t>
      </w:r>
      <w:r w:rsidR="00A944DB" w:rsidRPr="00CF65DA">
        <w:rPr>
          <w:rFonts w:ascii="Cambria" w:hAnsi="Cambria" w:cs="Cambria"/>
          <w:lang w:val="el-GR"/>
        </w:rPr>
        <w:t>:</w:t>
      </w:r>
      <w:r w:rsidR="00CF65DA" w:rsidRPr="00CF65DA">
        <w:rPr>
          <w:rFonts w:ascii="Cambria" w:hAnsi="Cambria" w:cs="Cambria"/>
          <w:lang w:val="el-GR"/>
        </w:rPr>
        <w:t>{%</w:t>
      </w:r>
      <w:r w:rsidR="00CF65DA" w:rsidRPr="00CF65DA">
        <w:rPr>
          <w:rFonts w:ascii="Cambria" w:hAnsi="Cambria" w:cs="Cambria"/>
          <w:lang w:val="en-US"/>
        </w:rPr>
        <w:t>r</w:t>
      </w:r>
      <w:r w:rsidR="00CF65DA" w:rsidRPr="00CF65DA">
        <w:rPr>
          <w:rFonts w:ascii="Cambria" w:hAnsi="Cambria" w:cs="Cambria"/>
          <w:lang w:val="el-GR"/>
        </w:rPr>
        <w:t xml:space="preserve"> </w:t>
      </w:r>
      <w:r w:rsidR="00CF65DA" w:rsidRPr="00CF65DA">
        <w:rPr>
          <w:rFonts w:ascii="Cambria" w:hAnsi="Cambria" w:cs="Cambria"/>
          <w:lang w:val="en-US"/>
        </w:rPr>
        <w:t>if</w:t>
      </w:r>
      <w:r w:rsidR="00CF65DA" w:rsidRPr="00CF65DA">
        <w:rPr>
          <w:rFonts w:ascii="Cambria" w:hAnsi="Cambria" w:cs="Cambria"/>
          <w:lang w:val="el-GR"/>
        </w:rPr>
        <w:t xml:space="preserve"> </w:t>
      </w:r>
      <w:r w:rsidR="00CF65DA" w:rsidRPr="00CF65DA">
        <w:rPr>
          <w:rFonts w:ascii="Cambria" w:hAnsi="Cambria"/>
        </w:rPr>
        <w:t>auditoryFindings %</w:t>
      </w:r>
      <w:r w:rsidR="00CF65DA" w:rsidRPr="00CF65DA">
        <w:rPr>
          <w:rFonts w:ascii="Cambria" w:hAnsi="Cambria" w:cs="Cambria"/>
          <w:color w:val="000000"/>
        </w:rPr>
        <w:t>}</w:t>
      </w:r>
      <w:bookmarkStart w:id="9" w:name="_GoBack"/>
      <w:bookmarkEnd w:id="9"/>
      <w:r w:rsidR="00CF65DA" w:rsidRPr="00CF65DA">
        <w:rPr>
          <w:rFonts w:ascii="Cambria" w:hAnsi="Cambria" w:cs="Cambria"/>
          <w:color w:val="000000"/>
        </w:rPr>
        <w:t xml:space="preserve">{{ </w:t>
      </w:r>
      <w:r w:rsidR="00CF65DA" w:rsidRPr="00CF65DA">
        <w:rPr>
          <w:rFonts w:ascii="Cambria" w:hAnsi="Cambria"/>
        </w:rPr>
        <w:t>auditoryFindings</w:t>
      </w:r>
      <w:r w:rsidR="00CF65DA" w:rsidRPr="00CF65DA">
        <w:rPr>
          <w:rFonts w:ascii="Cambria" w:hAnsi="Cambria" w:cs="Cambria"/>
          <w:color w:val="000000"/>
        </w:rPr>
        <w:t xml:space="preserve"> </w:t>
      </w:r>
      <w:r w:rsidR="00CF65DA" w:rsidRPr="00CF65DA">
        <w:rPr>
          <w:rFonts w:ascii="Cambria" w:hAnsi="Cambria" w:cs="Cambria"/>
          <w:color w:val="000000"/>
        </w:rPr>
        <w:t xml:space="preserve">}}{%r else %} </w:t>
      </w:r>
      <w:r w:rsidR="00CF65DA" w:rsidRPr="00CF65DA">
        <w:rPr>
          <w:rFonts w:ascii="Cambria" w:hAnsi="Cambria" w:cs="Cambria"/>
          <w:lang w:val="el-GR"/>
        </w:rPr>
        <w:t>δεν εντοπίζεται φύσημα ή άλλος παθολογικός ήχος.</w:t>
      </w:r>
      <w:r w:rsidR="00CF65DA" w:rsidRPr="00CF65DA">
        <w:rPr>
          <w:rFonts w:ascii="Cambria" w:hAnsi="Cambria" w:cs="Cambria"/>
          <w:color w:val="000000"/>
        </w:rPr>
        <w:t> {%r endif %}</w:t>
      </w:r>
    </w:p>
    <w:p w14:paraId="5232E0F9" w14:textId="18B68BF9" w:rsidR="00833395" w:rsidRPr="00BE0827" w:rsidRDefault="00444C52" w:rsidP="00E6290C">
      <w:pPr>
        <w:pStyle w:val="Header"/>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w:t>
      </w:r>
      <w:r w:rsidR="00621458" w:rsidRPr="00BE0827">
        <w:rPr>
          <w:rFonts w:ascii="Cambria" w:hAnsi="Cambria"/>
        </w:rPr>
        <w:t>auditoryLung</w:t>
      </w:r>
      <w:r w:rsidR="00B6538F" w:rsidRPr="00BE0827">
        <w:rPr>
          <w:rFonts w:ascii="Cambria" w:hAnsi="Cambria" w:cs="Cambria"/>
          <w:lang w:val="en-US"/>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046338C2" w:rsidR="009D779A" w:rsidRPr="00BE0827" w:rsidRDefault="00D308B9" w:rsidP="00E91050">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{%r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else %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{%r endif %}</w:t>
      </w:r>
      <w:r w:rsidR="00403753" w:rsidRPr="00BE0827">
        <w:rPr>
          <w:rFonts w:ascii="Cambria" w:hAnsi="Cambria" w:cs="Cambria"/>
          <w:color w:val="000000"/>
        </w:rPr>
        <w:t xml:space="preserve"> {%r endif %}</w:t>
      </w:r>
    </w:p>
    <w:p w14:paraId="7436E6E1" w14:textId="6D85188E" w:rsidR="007B3BD3" w:rsidRPr="00BE0827" w:rsidRDefault="007B3BD3" w:rsidP="007B3BD3">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{%r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10"/>
    <w:bookmarkEnd w:id="11"/>
    <w:p w14:paraId="27668AEC" w14:textId="33B46D7A"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p>
    <w:p w14:paraId="23EC4100" w14:textId="5FEAD70C"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3986587E" w14:textId="4CF301BF" w:rsidR="004B7B98" w:rsidRPr="00BE0827" w:rsidRDefault="004B7B98" w:rsidP="00344DC6">
      <w:pPr>
        <w:pStyle w:val="Header"/>
        <w:tabs>
          <w:tab w:val="clear" w:pos="4536"/>
          <w:tab w:val="clear" w:pos="9072"/>
        </w:tabs>
        <w:rPr>
          <w:rFonts w:ascii="Cambria" w:hAnsi="Cambria" w:cs="Cambria"/>
          <w:lang w:val="el-GR"/>
        </w:rPr>
      </w:pPr>
    </w:p>
    <w:p w14:paraId="2196D2A2" w14:textId="321B46F3" w:rsidR="00B6538F" w:rsidRPr="00BE0827" w:rsidRDefault="00B6538F" w:rsidP="00344DC6">
      <w:pPr>
        <w:pStyle w:val="Header"/>
        <w:tabs>
          <w:tab w:val="clear" w:pos="4536"/>
          <w:tab w:val="clear" w:pos="9072"/>
        </w:tabs>
        <w:rPr>
          <w:rFonts w:ascii="Cambria" w:hAnsi="Cambria" w:cs="Cambria"/>
          <w:lang w:val="el-GR"/>
        </w:rPr>
      </w:pPr>
    </w:p>
    <w:p w14:paraId="5B7DB7A9" w14:textId="77777777" w:rsidR="00B6538F" w:rsidRPr="00BE0827" w:rsidRDefault="00B6538F" w:rsidP="00344DC6">
      <w:pPr>
        <w:pStyle w:val="Header"/>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Η εξέταση πραγματοποιήθηκε με καρδιολογικές μονοκρυσταλλικές κεφαλές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r w:rsidR="00C47021" w:rsidRPr="00D96436">
              <w:rPr>
                <w:rFonts w:ascii="Cambria" w:hAnsi="Cambria" w:cs="Cambria"/>
                <w:color w:val="808080"/>
              </w:rPr>
              <w:t>PDF</w:t>
            </w:r>
            <w:r w:rsidRPr="00D96436">
              <w:rPr>
                <w:rFonts w:ascii="Cambria" w:hAnsi="Cambria" w:cs="Cambria"/>
                <w:color w:val="808080"/>
              </w:rPr>
              <w:t>.RVDd</w:t>
            </w:r>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r w:rsidR="00C47021" w:rsidRPr="00D96436">
              <w:rPr>
                <w:rFonts w:ascii="Cambria" w:hAnsi="Cambria" w:cs="Cambria"/>
                <w:color w:val="808080"/>
              </w:rPr>
              <w:t>PDF</w:t>
            </w:r>
            <w:r w:rsidRPr="00D96436">
              <w:rPr>
                <w:rFonts w:ascii="Cambria" w:hAnsi="Cambria" w:cs="Cambria"/>
                <w:color w:val="808080"/>
              </w:rPr>
              <w:t>.RVDd}}{%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r w:rsidR="00C47021" w:rsidRPr="00FD1127">
              <w:rPr>
                <w:rFonts w:ascii="Cambria" w:hAnsi="Cambria" w:cs="Cambria"/>
                <w:color w:val="808080"/>
              </w:rPr>
              <w:t>PDF</w:t>
            </w:r>
            <w:r w:rsidRPr="00FD1127">
              <w:rPr>
                <w:rFonts w:ascii="Cambria" w:hAnsi="Cambria" w:cs="Cambria"/>
                <w:color w:val="808080"/>
              </w:rPr>
              <w:t>.IVSd %}{{</w:t>
            </w:r>
            <w:r w:rsidR="00C47021" w:rsidRPr="00FD1127">
              <w:rPr>
                <w:rFonts w:ascii="Cambria" w:hAnsi="Cambria" w:cs="Cambria"/>
                <w:color w:val="808080"/>
              </w:rPr>
              <w:t>PDF</w:t>
            </w:r>
            <w:r w:rsidRPr="00FD1127">
              <w:rPr>
                <w:rFonts w:ascii="Cambria" w:hAnsi="Cambria" w:cs="Cambria"/>
                <w:color w:val="808080"/>
              </w:rPr>
              <w:t>.IVSd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.LVDd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00B34D49">
              <w:rPr>
                <w:rFonts w:ascii="Cambria" w:hAnsi="Cambria" w:cs="Cambria"/>
                <w:color w:val="808080"/>
              </w:rPr>
              <w:t>.</w:t>
            </w:r>
            <w:r w:rsidRPr="00E11041">
              <w:rPr>
                <w:rFonts w:ascii="Cambria" w:hAnsi="Cambria" w:cs="Cambria"/>
                <w:color w:val="808080"/>
              </w:rPr>
              <w:t xml:space="preserve">LVDd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.PWd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Pr="00E11041">
              <w:rPr>
                <w:rFonts w:ascii="Cambria" w:hAnsi="Cambria" w:cs="Cambria"/>
                <w:color w:val="808080"/>
              </w:rPr>
              <w:t xml:space="preserve">PWd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0,98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Pr="008174C1">
              <w:rPr>
                <w:rFonts w:ascii="Cambria" w:hAnsi="Cambria" w:cs="Cambria"/>
                <w:color w:val="808080"/>
              </w:rPr>
              <w:t>PWs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9,9</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Ao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r>
              <w:rPr>
                <w:rFonts w:ascii="Cambria" w:hAnsi="Cambria" w:cs="Cambria"/>
                <w:color w:val="808080"/>
              </w:rPr>
              <w:lastRenderedPageBreak/>
              <w:t>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lastRenderedPageBreak/>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LAAo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Header"/>
        <w:tabs>
          <w:tab w:val="clear" w:pos="4536"/>
          <w:tab w:val="clear" w:pos="9072"/>
        </w:tabs>
        <w:jc w:val="both"/>
        <w:rPr>
          <w:rFonts w:ascii="Cambria" w:hAnsi="Cambria" w:cs="Cambria"/>
          <w:lang w:val="en-US"/>
        </w:rPr>
      </w:pPr>
      <w:bookmarkStart w:id="12" w:name="_Hlk30450254"/>
      <w:r w:rsidRPr="00E5796C">
        <w:rPr>
          <w:rFonts w:ascii="Cambria" w:hAnsi="Cambria" w:cs="Cambria"/>
          <w:lang w:val="en-US"/>
        </w:rPr>
        <w:t>{% endif %}</w:t>
      </w:r>
    </w:p>
    <w:bookmarkEnd w:id="12"/>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6307EEAB" w:rsidR="00567F35" w:rsidRDefault="00567F35">
      <w:pPr>
        <w:pStyle w:val="Header"/>
        <w:tabs>
          <w:tab w:val="clear" w:pos="4536"/>
          <w:tab w:val="clear" w:pos="9072"/>
        </w:tabs>
        <w:jc w:val="both"/>
        <w:rPr>
          <w:rFonts w:ascii="Cambria" w:hAnsi="Cambria" w:cs="Cambria"/>
          <w:lang w:val="el-GR"/>
        </w:rPr>
      </w:pPr>
    </w:p>
    <w:p w14:paraId="425C1101" w14:textId="61052901" w:rsidR="00A83AB5" w:rsidRDefault="00A83AB5">
      <w:pPr>
        <w:pStyle w:val="Header"/>
        <w:tabs>
          <w:tab w:val="clear" w:pos="4536"/>
          <w:tab w:val="clear" w:pos="9072"/>
        </w:tabs>
        <w:jc w:val="both"/>
        <w:rPr>
          <w:rFonts w:ascii="Cambria" w:hAnsi="Cambria" w:cs="Cambria"/>
          <w:lang w:val="el-GR"/>
        </w:rPr>
      </w:pPr>
    </w:p>
    <w:p w14:paraId="1E02FCCF" w14:textId="73A944D2" w:rsidR="00A83AB5" w:rsidRDefault="00A83AB5">
      <w:pPr>
        <w:pStyle w:val="Header"/>
        <w:tabs>
          <w:tab w:val="clear" w:pos="4536"/>
          <w:tab w:val="clear" w:pos="9072"/>
        </w:tabs>
        <w:jc w:val="both"/>
        <w:rPr>
          <w:rFonts w:ascii="Cambria" w:hAnsi="Cambria" w:cs="Cambria"/>
          <w:lang w:val="el-GR"/>
        </w:rPr>
      </w:pPr>
    </w:p>
    <w:p w14:paraId="3FC23243" w14:textId="77777777"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3"/>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4"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r>
        <w:rPr>
          <w:rFonts w:ascii="Cambria" w:hAnsi="Cambria" w:cs="Cambria"/>
          <w:lang w:val="en-US"/>
        </w:rPr>
        <w:t>{{</w:t>
      </w:r>
      <w:r w:rsidR="00BE1688">
        <w:rPr>
          <w:rFonts w:ascii="Cambria" w:hAnsi="Cambria" w:cs="Cambria"/>
          <w:lang w:val="en-US"/>
        </w:rPr>
        <w:t xml:space="preserve"> </w:t>
      </w:r>
      <w:r>
        <w:rPr>
          <w:rFonts w:ascii="Cambria" w:hAnsi="Cambria" w:cs="Cambria"/>
          <w:lang w:val="en-US"/>
        </w:rPr>
        <w:t>e</w:t>
      </w:r>
      <w:r w:rsidR="00E70B0C">
        <w:rPr>
          <w:rFonts w:ascii="Cambria" w:hAnsi="Cambria" w:cs="Cambria"/>
          <w:lang w:val="en-US"/>
        </w:rPr>
        <w:t>gc</w:t>
      </w:r>
      <w:r w:rsidR="00AD3CDA">
        <w:rPr>
          <w:rFonts w:ascii="Cambria" w:hAnsi="Cambria" w:cs="Cambria"/>
          <w:lang w:val="en-US"/>
        </w:rPr>
        <w:t xml:space="preserve"> </w:t>
      </w:r>
      <w:r>
        <w:rPr>
          <w:rFonts w:ascii="Cambria" w:hAnsi="Cambria" w:cs="Cambria"/>
          <w:lang w:val="en-US"/>
        </w:rPr>
        <w:t>}}</w:t>
      </w:r>
    </w:p>
    <w:bookmarkEnd w:id="14"/>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r>
        <w:rPr>
          <w:rFonts w:ascii="Cambria" w:hAnsi="Cambria" w:cs="Cambria"/>
          <w:lang w:val="en-US"/>
        </w:rPr>
        <w:t>endfor</w:t>
      </w:r>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74698D08" w:rsidR="005279BA" w:rsidRDefault="00FF317A" w:rsidP="00FF317A">
      <w:pPr>
        <w:tabs>
          <w:tab w:val="left" w:pos="6885"/>
        </w:tabs>
        <w:jc w:val="both"/>
        <w:rPr>
          <w:rFonts w:ascii="Cambria" w:hAnsi="Cambria" w:cs="Cambria"/>
          <w:lang w:val="en-US"/>
        </w:rPr>
      </w:pPr>
      <w:r>
        <w:rPr>
          <w:rFonts w:ascii="Cambria" w:hAnsi="Cambria" w:cs="Cambria"/>
          <w:lang w:val="en-US"/>
        </w:rPr>
        <w:tab/>
      </w: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5"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5"/>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lastRenderedPageBreak/>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6" w:name="_Hlk28025955"/>
      <w:r w:rsidRPr="00BE0827">
        <w:rPr>
          <w:rFonts w:ascii="Cambria" w:hAnsi="Cambria" w:cs="Cambria"/>
          <w:b/>
          <w:bCs/>
          <w:lang w:val="el-GR"/>
        </w:rPr>
        <w:t>{{clinicalstage}}</w:t>
      </w:r>
      <w:r w:rsidRPr="00BE0827">
        <w:rPr>
          <w:rFonts w:ascii="Cambria" w:hAnsi="Cambria" w:cs="Cambria"/>
          <w:lang w:val="el-GR"/>
        </w:rPr>
        <w:t xml:space="preserve"> </w:t>
      </w:r>
      <w:bookmarkEnd w:id="16"/>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7" w:name="_Hlk28025962"/>
      <w:r w:rsidRPr="00BE0827">
        <w:rPr>
          <w:rFonts w:ascii="Cambria" w:hAnsi="Cambria" w:cs="Cambria"/>
          <w:lang w:val="el-GR"/>
        </w:rPr>
        <w:t>{{hyperten</w:t>
      </w:r>
      <w:r w:rsidRPr="00BE0827">
        <w:rPr>
          <w:rFonts w:ascii="Cambria" w:hAnsi="Cambria" w:cs="Cambria"/>
          <w:lang w:val="en-US"/>
        </w:rPr>
        <w:t>s</w:t>
      </w:r>
      <w:r w:rsidRPr="00BE0827">
        <w:rPr>
          <w:rFonts w:ascii="Cambria" w:hAnsi="Cambria" w:cs="Cambria"/>
          <w:lang w:val="el-GR"/>
        </w:rPr>
        <w:t>ion}}</w:t>
      </w:r>
      <w:bookmarkEnd w:id="17"/>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18" w:name="_Hlk29502344"/>
      <w:bookmarkStart w:id="1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if checkUp</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8"/>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19"/>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20"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1"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54B7E2B6"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 xml:space="preserve">2}} </w:t>
      </w:r>
      <w:r w:rsidR="00FF317A">
        <w:rPr>
          <w:rFonts w:ascii="Cambria" w:hAnsi="Cambria" w:cs="Cambria"/>
          <w:b/>
          <w:bCs/>
          <w:lang w:val="en-US"/>
        </w:rPr>
        <w:t xml:space="preserve"> </w:t>
      </w:r>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endfor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0"/>
    <w:bookmarkEnd w:id="21"/>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47163A">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8FCB7" w14:textId="77777777" w:rsidR="0047163A" w:rsidRDefault="0047163A">
      <w:r>
        <w:separator/>
      </w:r>
    </w:p>
  </w:endnote>
  <w:endnote w:type="continuationSeparator" w:id="0">
    <w:p w14:paraId="7F620214" w14:textId="77777777" w:rsidR="0047163A" w:rsidRDefault="00471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804D6" w14:textId="77777777" w:rsidR="0047163A" w:rsidRDefault="0047163A">
      <w:r>
        <w:separator/>
      </w:r>
    </w:p>
  </w:footnote>
  <w:footnote w:type="continuationSeparator" w:id="0">
    <w:p w14:paraId="72C0ABE7" w14:textId="77777777" w:rsidR="0047163A" w:rsidRDefault="004716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7"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84AB4"/>
    <w:rsid w:val="00085B8D"/>
    <w:rsid w:val="000963B1"/>
    <w:rsid w:val="000A067E"/>
    <w:rsid w:val="000A1D3A"/>
    <w:rsid w:val="000B1A3A"/>
    <w:rsid w:val="000B7686"/>
    <w:rsid w:val="000D5560"/>
    <w:rsid w:val="000E49CB"/>
    <w:rsid w:val="000E68BE"/>
    <w:rsid w:val="00103B16"/>
    <w:rsid w:val="00105DDB"/>
    <w:rsid w:val="00115E89"/>
    <w:rsid w:val="00116F37"/>
    <w:rsid w:val="00126316"/>
    <w:rsid w:val="00143E84"/>
    <w:rsid w:val="00151819"/>
    <w:rsid w:val="0015620C"/>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C52"/>
    <w:rsid w:val="00445EB6"/>
    <w:rsid w:val="00457277"/>
    <w:rsid w:val="0046109F"/>
    <w:rsid w:val="0047163A"/>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4675"/>
    <w:rsid w:val="005604BD"/>
    <w:rsid w:val="00565DF7"/>
    <w:rsid w:val="00566774"/>
    <w:rsid w:val="00567F35"/>
    <w:rsid w:val="00581BB6"/>
    <w:rsid w:val="005844D6"/>
    <w:rsid w:val="005849EE"/>
    <w:rsid w:val="00584E21"/>
    <w:rsid w:val="005857B6"/>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42CB"/>
    <w:rsid w:val="00656B4A"/>
    <w:rsid w:val="00681953"/>
    <w:rsid w:val="006903A7"/>
    <w:rsid w:val="00693742"/>
    <w:rsid w:val="00694B98"/>
    <w:rsid w:val="00695CBF"/>
    <w:rsid w:val="00697958"/>
    <w:rsid w:val="006A054E"/>
    <w:rsid w:val="006B343D"/>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3A26"/>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8F30AC"/>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CF65DA"/>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1F7B"/>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17A"/>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1E4E56-FE7E-4D5D-8522-12612F0A3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8</Pages>
  <Words>974</Words>
  <Characters>5553</Characters>
  <Application>Microsoft Office Word</Application>
  <DocSecurity>0</DocSecurity>
  <Lines>46</Lines>
  <Paragraphs>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156</cp:revision>
  <cp:lastPrinted>2015-09-07T08:01:00Z</cp:lastPrinted>
  <dcterms:created xsi:type="dcterms:W3CDTF">2019-12-12T13:05:00Z</dcterms:created>
  <dcterms:modified xsi:type="dcterms:W3CDTF">2020-02-08T18:03:00Z</dcterms:modified>
</cp:coreProperties>
</file>